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CFC7" w14:textId="77777777" w:rsidR="00C81CDA" w:rsidRDefault="00062590">
      <w:pPr>
        <w:pStyle w:val="Kopfzeile"/>
        <w:tabs>
          <w:tab w:val="clear" w:pos="4536"/>
          <w:tab w:val="clear" w:pos="9072"/>
          <w:tab w:val="left" w:pos="594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2B923C" wp14:editId="49ECD602">
            <wp:simplePos x="0" y="0"/>
            <wp:positionH relativeFrom="column">
              <wp:posOffset>-561975</wp:posOffset>
            </wp:positionH>
            <wp:positionV relativeFrom="page">
              <wp:posOffset>228600</wp:posOffset>
            </wp:positionV>
            <wp:extent cx="1623240" cy="993240"/>
            <wp:effectExtent l="0" t="0" r="0" b="0"/>
            <wp:wrapSquare wrapText="bothSides"/>
            <wp:docPr id="2" name="Logo_TTRV_GF_WO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3240" cy="9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Ort, den </w:t>
      </w:r>
      <w:r>
        <w:rPr>
          <w:lang w:val="en-US"/>
        </w:rPr>
        <w:fldChar w:fldCharType="begin"/>
      </w:r>
      <w:r>
        <w:rPr>
          <w:lang w:val="en-US"/>
        </w:rPr>
        <w:instrText xml:space="preserve"> TIME \@ "dd'.'MM'.'yyyy"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29.04.2023</w:t>
      </w:r>
      <w:r>
        <w:fldChar w:fldCharType="end"/>
      </w:r>
    </w:p>
    <w:p w14:paraId="37A20293" w14:textId="77777777" w:rsidR="00C81CDA" w:rsidRDefault="00C81CDA">
      <w:pPr>
        <w:pStyle w:val="Kopfzeile"/>
        <w:tabs>
          <w:tab w:val="clear" w:pos="4536"/>
          <w:tab w:val="left" w:pos="5940"/>
        </w:tabs>
      </w:pPr>
    </w:p>
    <w:p w14:paraId="5D498FDA" w14:textId="77777777" w:rsidR="00C81CDA" w:rsidRDefault="00C81CDA">
      <w:pPr>
        <w:pStyle w:val="Kopfzeile"/>
        <w:tabs>
          <w:tab w:val="clear" w:pos="4536"/>
          <w:tab w:val="left" w:pos="5940"/>
        </w:tabs>
      </w:pPr>
    </w:p>
    <w:p w14:paraId="6A207EDA" w14:textId="77777777" w:rsidR="00C81CDA" w:rsidRDefault="00062590">
      <w:pPr>
        <w:pStyle w:val="Kopfzeile"/>
        <w:tabs>
          <w:tab w:val="clear" w:pos="4536"/>
          <w:tab w:val="left" w:pos="5940"/>
        </w:tabs>
        <w:jc w:val="center"/>
      </w:pPr>
      <w:r>
        <w:rPr>
          <w:b/>
          <w:sz w:val="28"/>
          <w:szCs w:val="28"/>
          <w:u w:val="single"/>
        </w:rPr>
        <w:t>Antrag auf Auszahlung des Veranstaltungszuschusses</w:t>
      </w:r>
    </w:p>
    <w:p w14:paraId="7BAF572B" w14:textId="77777777" w:rsidR="00C81CDA" w:rsidRDefault="00C81CDA">
      <w:pPr>
        <w:pStyle w:val="Kopfzeile"/>
        <w:tabs>
          <w:tab w:val="clear" w:pos="4536"/>
          <w:tab w:val="left" w:pos="5940"/>
        </w:tabs>
      </w:pPr>
    </w:p>
    <w:p w14:paraId="10B014FE" w14:textId="77777777" w:rsidR="00C81CDA" w:rsidRDefault="00C81CDA">
      <w:pPr>
        <w:pStyle w:val="Kopfzeile"/>
        <w:tabs>
          <w:tab w:val="clear" w:pos="4536"/>
          <w:tab w:val="left" w:pos="5940"/>
        </w:tabs>
      </w:pPr>
    </w:p>
    <w:p w14:paraId="4E221E3A" w14:textId="1DDAE5B1" w:rsidR="00C81CDA" w:rsidRDefault="00062590">
      <w:pPr>
        <w:pStyle w:val="Kopfzeile"/>
        <w:tabs>
          <w:tab w:val="clear" w:pos="4536"/>
          <w:tab w:val="left" w:pos="5940"/>
        </w:tabs>
      </w:pPr>
      <w:r>
        <w:t xml:space="preserve">Entsprechend der Gebührenordnung des TTRV Gifhorn-Wolfsburg beantragen wir die </w:t>
      </w:r>
      <w:r>
        <w:t xml:space="preserve">eines </w:t>
      </w:r>
      <w:r>
        <w:t>Veranstaltungszuschusses für die Durchführung nachfolgender Veranstaltung:</w:t>
      </w:r>
    </w:p>
    <w:p w14:paraId="0DEE7BA1" w14:textId="77777777" w:rsidR="00C81CDA" w:rsidRDefault="00C81CDA">
      <w:pPr>
        <w:pStyle w:val="Kopfzeile"/>
        <w:tabs>
          <w:tab w:val="clear" w:pos="4536"/>
          <w:tab w:val="left" w:pos="5940"/>
        </w:tabs>
      </w:pPr>
    </w:p>
    <w:p w14:paraId="110979D3" w14:textId="77777777" w:rsidR="00C81CDA" w:rsidRDefault="00C81CDA">
      <w:pPr>
        <w:pStyle w:val="Kopfzeile"/>
        <w:tabs>
          <w:tab w:val="clear" w:pos="4536"/>
          <w:tab w:val="left" w:pos="5940"/>
        </w:tabs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5"/>
        <w:gridCol w:w="5805"/>
      </w:tblGrid>
      <w:tr w:rsidR="00C81CDA" w14:paraId="0CE489B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35F2E" w14:textId="77777777" w:rsidR="00C81CDA" w:rsidRDefault="00062590">
            <w:pPr>
              <w:pStyle w:val="Kopfzeile"/>
              <w:tabs>
                <w:tab w:val="clear" w:pos="4536"/>
                <w:tab w:val="left" w:pos="5940"/>
              </w:tabs>
            </w:pPr>
            <w:r>
              <w:t>Durchführender Verein:</w:t>
            </w:r>
          </w:p>
        </w:tc>
        <w:tc>
          <w:tcPr>
            <w:tcW w:w="5804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74526" w14:textId="77777777" w:rsidR="00C81CDA" w:rsidRDefault="00062590">
            <w:pPr>
              <w:pStyle w:val="toa"/>
              <w:tabs>
                <w:tab w:val="left" w:pos="708"/>
              </w:tabs>
              <w:suppressAutoHyphens w:val="0"/>
              <w:overflowPunct w:val="0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C81CDA" w14:paraId="4698EF8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2F855" w14:textId="77777777" w:rsidR="00C81CDA" w:rsidRDefault="00062590">
            <w:pPr>
              <w:pStyle w:val="Kopfzeile"/>
              <w:tabs>
                <w:tab w:val="clear" w:pos="4536"/>
                <w:tab w:val="left" w:pos="5940"/>
              </w:tabs>
            </w:pPr>
            <w:r>
              <w:t>Art der Veranstaltung:</w:t>
            </w:r>
          </w:p>
        </w:tc>
        <w:tc>
          <w:tcPr>
            <w:tcW w:w="580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DB516" w14:textId="77777777" w:rsidR="00C81CDA" w:rsidRDefault="00062590">
            <w:pPr>
              <w:pStyle w:val="toa"/>
              <w:tabs>
                <w:tab w:val="left" w:pos="708"/>
              </w:tabs>
              <w:suppressAutoHyphens w:val="0"/>
              <w:overflowPunct w:val="0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C81CDA" w14:paraId="67A37D5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9BC0C" w14:textId="77777777" w:rsidR="00C81CDA" w:rsidRDefault="00062590">
            <w:pPr>
              <w:pStyle w:val="Kopfzeile"/>
              <w:tabs>
                <w:tab w:val="clear" w:pos="4536"/>
                <w:tab w:val="left" w:pos="5940"/>
              </w:tabs>
            </w:pPr>
            <w:r>
              <w:t>durchgeführt am:</w:t>
            </w:r>
          </w:p>
        </w:tc>
        <w:tc>
          <w:tcPr>
            <w:tcW w:w="580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0066F" w14:textId="77777777" w:rsidR="00C81CDA" w:rsidRDefault="00062590">
            <w:pPr>
              <w:pStyle w:val="toa"/>
              <w:tabs>
                <w:tab w:val="left" w:pos="708"/>
              </w:tabs>
              <w:suppressAutoHyphens w:val="0"/>
              <w:overflowPunct w:val="0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060CEC46" w14:textId="77777777" w:rsidR="00C81CDA" w:rsidRDefault="00C81CDA">
      <w:pPr>
        <w:pStyle w:val="Kopfzeile"/>
        <w:tabs>
          <w:tab w:val="clear" w:pos="4536"/>
          <w:tab w:val="left" w:pos="5940"/>
        </w:tabs>
      </w:pPr>
    </w:p>
    <w:p w14:paraId="38D0DD9F" w14:textId="77777777" w:rsidR="00C81CDA" w:rsidRDefault="00C81CDA">
      <w:pPr>
        <w:pStyle w:val="Kopfzeile"/>
        <w:tabs>
          <w:tab w:val="clear" w:pos="4536"/>
          <w:tab w:val="left" w:pos="5940"/>
        </w:tabs>
      </w:pPr>
    </w:p>
    <w:p w14:paraId="3FD2EC56" w14:textId="77777777" w:rsidR="00C81CDA" w:rsidRDefault="00C81CDA">
      <w:pPr>
        <w:pStyle w:val="Kopfzeile"/>
        <w:tabs>
          <w:tab w:val="clear" w:pos="4536"/>
          <w:tab w:val="left" w:pos="5940"/>
        </w:tabs>
      </w:pPr>
    </w:p>
    <w:p w14:paraId="19C17556" w14:textId="77777777" w:rsidR="00C81CDA" w:rsidRDefault="00C81CDA">
      <w:pPr>
        <w:pStyle w:val="Kopfzeile"/>
        <w:tabs>
          <w:tab w:val="clear" w:pos="4536"/>
          <w:tab w:val="left" w:pos="5940"/>
        </w:tabs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5"/>
        <w:gridCol w:w="5805"/>
      </w:tblGrid>
      <w:tr w:rsidR="00C81CDA" w14:paraId="20F456E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F32C5" w14:textId="77777777" w:rsidR="00C81CDA" w:rsidRDefault="00062590">
            <w:pPr>
              <w:pStyle w:val="Kopfzeile"/>
              <w:tabs>
                <w:tab w:val="clear" w:pos="4536"/>
                <w:tab w:val="left" w:pos="5940"/>
              </w:tabs>
            </w:pPr>
            <w:r>
              <w:t>Bankverbindung: Bank:</w:t>
            </w:r>
          </w:p>
        </w:tc>
        <w:tc>
          <w:tcPr>
            <w:tcW w:w="5804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B70D5" w14:textId="77777777" w:rsidR="00C81CDA" w:rsidRDefault="00062590">
            <w:pPr>
              <w:pStyle w:val="toa"/>
              <w:tabs>
                <w:tab w:val="left" w:pos="708"/>
              </w:tabs>
              <w:suppressAutoHyphens w:val="0"/>
              <w:overflowPunct w:val="0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C81CDA" w14:paraId="7BF4639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58B64" w14:textId="77777777" w:rsidR="00C81CDA" w:rsidRDefault="00062590">
            <w:pPr>
              <w:pStyle w:val="Kopfzeile"/>
              <w:tabs>
                <w:tab w:val="clear" w:pos="4536"/>
                <w:tab w:val="left" w:pos="5940"/>
              </w:tabs>
            </w:pPr>
            <w:r>
              <w:t>Kontoinhaber:</w:t>
            </w:r>
          </w:p>
        </w:tc>
        <w:tc>
          <w:tcPr>
            <w:tcW w:w="5804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16820" w14:textId="77777777" w:rsidR="00C81CDA" w:rsidRDefault="00062590">
            <w:pPr>
              <w:pStyle w:val="toa"/>
              <w:tabs>
                <w:tab w:val="left" w:pos="708"/>
              </w:tabs>
              <w:suppressAutoHyphens w:val="0"/>
              <w:overflowPunct w:val="0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C81CDA" w14:paraId="5139BBE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CD0F9" w14:textId="77777777" w:rsidR="00C81CDA" w:rsidRDefault="00062590">
            <w:pPr>
              <w:pStyle w:val="Kopfzeile"/>
              <w:tabs>
                <w:tab w:val="clear" w:pos="4536"/>
                <w:tab w:val="left" w:pos="5940"/>
              </w:tabs>
            </w:pPr>
            <w:r>
              <w:t>IBAN:</w:t>
            </w:r>
          </w:p>
        </w:tc>
        <w:tc>
          <w:tcPr>
            <w:tcW w:w="580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9C0E4" w14:textId="77777777" w:rsidR="00C81CDA" w:rsidRDefault="00062590">
            <w:pPr>
              <w:pStyle w:val="toa"/>
              <w:tabs>
                <w:tab w:val="left" w:pos="708"/>
              </w:tabs>
              <w:suppressAutoHyphens w:val="0"/>
              <w:overflowPunct w:val="0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C81CDA" w14:paraId="2904033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A54ED" w14:textId="77777777" w:rsidR="00C81CDA" w:rsidRDefault="00062590">
            <w:pPr>
              <w:pStyle w:val="Kopfzeile"/>
              <w:tabs>
                <w:tab w:val="clear" w:pos="4536"/>
                <w:tab w:val="left" w:pos="5940"/>
              </w:tabs>
            </w:pPr>
            <w:r>
              <w:t>BIC:</w:t>
            </w:r>
          </w:p>
        </w:tc>
        <w:tc>
          <w:tcPr>
            <w:tcW w:w="580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8D0ED" w14:textId="77777777" w:rsidR="00C81CDA" w:rsidRDefault="00062590">
            <w:pPr>
              <w:pStyle w:val="toa"/>
              <w:tabs>
                <w:tab w:val="left" w:pos="708"/>
              </w:tabs>
              <w:suppressAutoHyphens w:val="0"/>
              <w:overflowPunct w:val="0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C81CDA" w14:paraId="28E3C4C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C3D35" w14:textId="77777777" w:rsidR="00C81CDA" w:rsidRDefault="00062590">
            <w:pPr>
              <w:pStyle w:val="Kopfzeile"/>
              <w:tabs>
                <w:tab w:val="clear" w:pos="4536"/>
                <w:tab w:val="left" w:pos="5940"/>
              </w:tabs>
            </w:pPr>
            <w:r>
              <w:t>Höhe des Veranstaltungszuschusses:</w:t>
            </w:r>
          </w:p>
        </w:tc>
        <w:tc>
          <w:tcPr>
            <w:tcW w:w="580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4E720" w14:textId="77777777" w:rsidR="00C81CDA" w:rsidRDefault="00062590">
            <w:pPr>
              <w:pStyle w:val="toa"/>
              <w:tabs>
                <w:tab w:val="left" w:pos="708"/>
              </w:tabs>
              <w:suppressAutoHyphens w:val="0"/>
              <w:overflowPunct w:val="0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C81CDA" w14:paraId="7DEA1D5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05CB5" w14:textId="77777777" w:rsidR="00C81CDA" w:rsidRDefault="00C81CDA">
            <w:pPr>
              <w:pStyle w:val="Kopfzeile"/>
              <w:tabs>
                <w:tab w:val="clear" w:pos="4536"/>
                <w:tab w:val="left" w:pos="5940"/>
              </w:tabs>
            </w:pPr>
          </w:p>
        </w:tc>
        <w:tc>
          <w:tcPr>
            <w:tcW w:w="5804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16CDD" w14:textId="77777777" w:rsidR="00C81CDA" w:rsidRDefault="00062590">
            <w:pPr>
              <w:pStyle w:val="toa"/>
              <w:tabs>
                <w:tab w:val="left" w:pos="708"/>
              </w:tabs>
              <w:suppressAutoHyphens w:val="0"/>
              <w:overflowPunct w:val="0"/>
            </w:pPr>
            <w:r>
              <w:rPr>
                <w:szCs w:val="24"/>
                <w:lang w:val="de-DE"/>
              </w:rPr>
              <w:t>(Höhe lt. Gebührenordnung TTRV GF-WOB Absatz 4.4)</w:t>
            </w:r>
          </w:p>
        </w:tc>
      </w:tr>
    </w:tbl>
    <w:p w14:paraId="1974A89D" w14:textId="77777777" w:rsidR="00C81CDA" w:rsidRDefault="00C81CDA">
      <w:pPr>
        <w:pStyle w:val="Kopfzeile"/>
        <w:tabs>
          <w:tab w:val="clear" w:pos="4536"/>
          <w:tab w:val="left" w:pos="5940"/>
        </w:tabs>
      </w:pPr>
    </w:p>
    <w:p w14:paraId="2B755B63" w14:textId="77777777" w:rsidR="00C81CDA" w:rsidRDefault="00C81CDA">
      <w:pPr>
        <w:pStyle w:val="Kopfzeile"/>
        <w:tabs>
          <w:tab w:val="clear" w:pos="4536"/>
          <w:tab w:val="left" w:pos="5940"/>
        </w:tabs>
      </w:pPr>
    </w:p>
    <w:tbl>
      <w:tblPr>
        <w:tblW w:w="397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8"/>
        <w:gridCol w:w="2317"/>
      </w:tblGrid>
      <w:tr w:rsidR="00C81CDA" w14:paraId="085EE37B" w14:textId="77777777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FC253" w14:textId="77777777" w:rsidR="00C81CDA" w:rsidRDefault="00062590">
            <w:pPr>
              <w:pStyle w:val="toa"/>
              <w:tabs>
                <w:tab w:val="left" w:pos="708"/>
              </w:tabs>
              <w:suppressAutoHyphens w:val="0"/>
              <w:overflowPunct w:val="0"/>
              <w:jc w:val="center"/>
            </w:pPr>
            <w:r>
              <w:fldChar w:fldCharType="begin"/>
            </w:r>
            <w:r>
              <w:instrText xml:space="preserve"> FILLIN ""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16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ED06E" w14:textId="77777777" w:rsidR="00C81CDA" w:rsidRDefault="00C81CDA">
            <w:pPr>
              <w:pStyle w:val="toa"/>
              <w:tabs>
                <w:tab w:val="left" w:pos="708"/>
              </w:tabs>
              <w:suppressAutoHyphens w:val="0"/>
              <w:overflowPunct w:val="0"/>
              <w:rPr>
                <w:szCs w:val="24"/>
                <w:lang w:val="de-DE"/>
              </w:rPr>
            </w:pPr>
          </w:p>
        </w:tc>
      </w:tr>
      <w:tr w:rsidR="00C81CDA" w14:paraId="41492A52" w14:textId="77777777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99F27" w14:textId="77777777" w:rsidR="00C81CDA" w:rsidRDefault="00062590">
            <w:pPr>
              <w:pStyle w:val="toa"/>
              <w:tabs>
                <w:tab w:val="left" w:pos="708"/>
              </w:tabs>
              <w:suppressAutoHyphens w:val="0"/>
              <w:overflowPunct w:val="0"/>
              <w:jc w:val="center"/>
            </w:pPr>
            <w:r>
              <w:rPr>
                <w:szCs w:val="24"/>
                <w:lang w:val="de-DE"/>
              </w:rPr>
              <w:t>Datum</w:t>
            </w:r>
          </w:p>
        </w:tc>
        <w:tc>
          <w:tcPr>
            <w:tcW w:w="2316" w:type="dxa"/>
            <w:tcBorders>
              <w:top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B8139" w14:textId="77777777" w:rsidR="00C81CDA" w:rsidRDefault="00062590">
            <w:pPr>
              <w:pStyle w:val="toa"/>
              <w:tabs>
                <w:tab w:val="left" w:pos="708"/>
              </w:tabs>
              <w:suppressAutoHyphens w:val="0"/>
              <w:overflowPunct w:val="0"/>
              <w:jc w:val="center"/>
            </w:pPr>
            <w:r>
              <w:rPr>
                <w:szCs w:val="24"/>
                <w:lang w:val="de-DE"/>
              </w:rPr>
              <w:t>Durchführender</w:t>
            </w:r>
          </w:p>
        </w:tc>
      </w:tr>
      <w:tr w:rsidR="00C81CDA" w14:paraId="6FCBC479" w14:textId="77777777">
        <w:tblPrEx>
          <w:tblCellMar>
            <w:top w:w="0" w:type="dxa"/>
            <w:bottom w:w="0" w:type="dxa"/>
          </w:tblCellMar>
        </w:tblPrEx>
        <w:tc>
          <w:tcPr>
            <w:tcW w:w="165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951A0" w14:textId="77777777" w:rsidR="00C81CDA" w:rsidRDefault="00C81CDA">
            <w:pPr>
              <w:pStyle w:val="toa"/>
              <w:tabs>
                <w:tab w:val="left" w:pos="708"/>
              </w:tabs>
              <w:suppressAutoHyphens w:val="0"/>
              <w:overflowPunct w:val="0"/>
              <w:jc w:val="center"/>
              <w:rPr>
                <w:szCs w:val="24"/>
                <w:lang w:val="de-DE"/>
              </w:rPr>
            </w:pPr>
          </w:p>
        </w:tc>
        <w:tc>
          <w:tcPr>
            <w:tcW w:w="2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D25B1" w14:textId="77777777" w:rsidR="00C81CDA" w:rsidRDefault="00C81CDA">
            <w:pPr>
              <w:pStyle w:val="toa"/>
              <w:tabs>
                <w:tab w:val="left" w:pos="708"/>
              </w:tabs>
              <w:suppressAutoHyphens w:val="0"/>
              <w:overflowPunct w:val="0"/>
              <w:jc w:val="center"/>
              <w:rPr>
                <w:szCs w:val="24"/>
                <w:lang w:val="de-DE"/>
              </w:rPr>
            </w:pPr>
          </w:p>
        </w:tc>
      </w:tr>
      <w:tr w:rsidR="00C81CDA" w14:paraId="23DA5EFC" w14:textId="77777777">
        <w:tblPrEx>
          <w:tblCellMar>
            <w:top w:w="0" w:type="dxa"/>
            <w:bottom w:w="0" w:type="dxa"/>
          </w:tblCellMar>
        </w:tblPrEx>
        <w:tc>
          <w:tcPr>
            <w:tcW w:w="165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D599A" w14:textId="77777777" w:rsidR="00C81CDA" w:rsidRDefault="00C81CDA">
            <w:pPr>
              <w:pStyle w:val="toa"/>
              <w:tabs>
                <w:tab w:val="left" w:pos="708"/>
              </w:tabs>
              <w:suppressAutoHyphens w:val="0"/>
              <w:overflowPunct w:val="0"/>
              <w:rPr>
                <w:szCs w:val="24"/>
                <w:lang w:val="de-DE"/>
              </w:rPr>
            </w:pPr>
          </w:p>
        </w:tc>
        <w:tc>
          <w:tcPr>
            <w:tcW w:w="2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36EB2" w14:textId="77777777" w:rsidR="00C81CDA" w:rsidRDefault="00C81CDA">
            <w:pPr>
              <w:pStyle w:val="toa"/>
              <w:tabs>
                <w:tab w:val="left" w:pos="708"/>
              </w:tabs>
              <w:suppressAutoHyphens w:val="0"/>
              <w:overflowPunct w:val="0"/>
              <w:rPr>
                <w:szCs w:val="24"/>
                <w:lang w:val="de-DE"/>
              </w:rPr>
            </w:pPr>
          </w:p>
        </w:tc>
      </w:tr>
    </w:tbl>
    <w:p w14:paraId="0B7AA57E" w14:textId="77777777" w:rsidR="00C81CDA" w:rsidRDefault="00C81CDA"/>
    <w:sectPr w:rsidR="00C81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8698" w14:textId="77777777" w:rsidR="00000000" w:rsidRDefault="00062590">
      <w:r>
        <w:separator/>
      </w:r>
    </w:p>
  </w:endnote>
  <w:endnote w:type="continuationSeparator" w:id="0">
    <w:p w14:paraId="51364E1E" w14:textId="77777777" w:rsidR="00000000" w:rsidRDefault="0006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ror">
    <w:altName w:val="Cambria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981D" w14:textId="77777777" w:rsidR="00062590" w:rsidRDefault="000625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5C73" w14:textId="77777777" w:rsidR="00A11077" w:rsidRDefault="00062590">
    <w:pPr>
      <w:pStyle w:val="berschrift3"/>
      <w:jc w:val="center"/>
    </w:pPr>
    <w:r>
      <w:rPr>
        <w:rFonts w:ascii="Mirror" w:hAnsi="Mirror"/>
        <w:b w:val="0"/>
        <w:spacing w:val="60"/>
        <w:sz w:val="16"/>
        <w:szCs w:val="16"/>
      </w:rPr>
      <w:t>Tischtennis-Regionsverband Gifhorn-Wolfsburg e.V.</w:t>
    </w:r>
  </w:p>
  <w:p w14:paraId="088F5E2E" w14:textId="77777777" w:rsidR="00A11077" w:rsidRDefault="00062590">
    <w:pPr>
      <w:pStyle w:val="Fuzeile"/>
      <w:tabs>
        <w:tab w:val="left" w:pos="1800"/>
        <w:tab w:val="left" w:pos="5529"/>
      </w:tabs>
    </w:pPr>
    <w:r>
      <w:rPr>
        <w:rFonts w:ascii="Arial Black" w:hAnsi="Arial Black" w:cs="Arial"/>
        <w:sz w:val="14"/>
        <w:szCs w:val="14"/>
      </w:rPr>
      <w:t>VORSITZENDER</w:t>
    </w:r>
    <w:r>
      <w:rPr>
        <w:rFonts w:ascii="Arial" w:hAnsi="Arial" w:cs="Arial"/>
        <w:sz w:val="16"/>
        <w:szCs w:val="16"/>
      </w:rPr>
      <w:tab/>
    </w:r>
    <w:r>
      <w:rPr>
        <w:rFonts w:ascii="Arial Black" w:hAnsi="Arial Black" w:cs="Arial"/>
        <w:sz w:val="14"/>
        <w:szCs w:val="14"/>
      </w:rPr>
      <w:t>GESCHÄFTSFÜHRENDER VORSTAND</w:t>
    </w:r>
    <w:r>
      <w:rPr>
        <w:rFonts w:ascii="Arial Black" w:hAnsi="Arial Black" w:cs="Arial"/>
        <w:sz w:val="14"/>
        <w:szCs w:val="14"/>
      </w:rPr>
      <w:tab/>
      <w:t>ERWEITERTER VORSTAND</w:t>
    </w:r>
  </w:p>
  <w:p w14:paraId="7F1CB93D" w14:textId="489713A8" w:rsidR="00A11077" w:rsidRDefault="00062590">
    <w:pPr>
      <w:pStyle w:val="Fuzeile"/>
      <w:tabs>
        <w:tab w:val="left" w:pos="180"/>
        <w:tab w:val="left" w:pos="1800"/>
        <w:tab w:val="left" w:pos="5529"/>
      </w:tabs>
    </w:pPr>
    <w:r>
      <w:rPr>
        <w:rFonts w:ascii="Arial" w:hAnsi="Arial" w:cs="Arial"/>
        <w:sz w:val="16"/>
        <w:szCs w:val="16"/>
      </w:rPr>
      <w:t>Gerhard Henneicke</w:t>
    </w:r>
    <w:r>
      <w:rPr>
        <w:rFonts w:ascii="Arial" w:hAnsi="Arial" w:cs="Arial"/>
        <w:sz w:val="16"/>
        <w:szCs w:val="16"/>
      </w:rPr>
      <w:tab/>
      <w:t>Karl Lehne</w:t>
    </w:r>
    <w:r>
      <w:rPr>
        <w:rFonts w:ascii="Arial" w:hAnsi="Arial" w:cs="Arial"/>
        <w:sz w:val="16"/>
        <w:szCs w:val="16"/>
      </w:rPr>
      <w:t>. (Finanz.), Uwe Ziaja (Sport.),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Werner Doege (Lehr- u. </w:t>
    </w:r>
    <w:proofErr w:type="spellStart"/>
    <w:r>
      <w:rPr>
        <w:rFonts w:ascii="Arial" w:hAnsi="Arial" w:cs="Arial"/>
        <w:sz w:val="16"/>
        <w:szCs w:val="16"/>
      </w:rPr>
      <w:t>Schiedsrichterw</w:t>
    </w:r>
    <w:proofErr w:type="spellEnd"/>
    <w:r>
      <w:rPr>
        <w:rFonts w:ascii="Arial" w:hAnsi="Arial" w:cs="Arial"/>
        <w:sz w:val="16"/>
        <w:szCs w:val="16"/>
      </w:rPr>
      <w:t>.)</w:t>
    </w:r>
  </w:p>
  <w:p w14:paraId="0BFB51A6" w14:textId="77777777" w:rsidR="00A11077" w:rsidRDefault="00062590">
    <w:pPr>
      <w:pStyle w:val="Fuzeile"/>
      <w:tabs>
        <w:tab w:val="left" w:pos="180"/>
        <w:tab w:val="left" w:pos="1800"/>
        <w:tab w:val="left" w:pos="5529"/>
      </w:tabs>
    </w:pPr>
    <w:proofErr w:type="spellStart"/>
    <w:r>
      <w:rPr>
        <w:rFonts w:ascii="Arial" w:hAnsi="Arial" w:cs="Arial"/>
        <w:sz w:val="16"/>
        <w:szCs w:val="16"/>
      </w:rPr>
      <w:t>Platendorfer</w:t>
    </w:r>
    <w:proofErr w:type="spellEnd"/>
    <w:r>
      <w:rPr>
        <w:rFonts w:ascii="Arial" w:hAnsi="Arial" w:cs="Arial"/>
        <w:sz w:val="16"/>
        <w:szCs w:val="16"/>
      </w:rPr>
      <w:t xml:space="preserve"> Str. 20</w:t>
    </w:r>
    <w:r>
      <w:rPr>
        <w:rFonts w:ascii="Arial" w:hAnsi="Arial" w:cs="Arial"/>
        <w:sz w:val="16"/>
        <w:szCs w:val="16"/>
      </w:rPr>
      <w:tab/>
      <w:t>Thorsten Graumann (Jugendsport),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Gernot Tetzlaff (Breiten- u. Schulsport)</w:t>
    </w:r>
  </w:p>
  <w:p w14:paraId="437803C7" w14:textId="77777777" w:rsidR="00A11077" w:rsidRDefault="00062590">
    <w:pPr>
      <w:pStyle w:val="Fuzeile"/>
      <w:tabs>
        <w:tab w:val="left" w:pos="180"/>
        <w:tab w:val="left" w:pos="1800"/>
        <w:tab w:val="left" w:pos="5529"/>
      </w:tabs>
    </w:pPr>
    <w:r>
      <w:rPr>
        <w:rFonts w:ascii="Arial" w:hAnsi="Arial" w:cs="Arial"/>
        <w:sz w:val="16"/>
        <w:szCs w:val="16"/>
      </w:rPr>
      <w:t>38518 Gifhorn</w:t>
    </w:r>
    <w:r>
      <w:rPr>
        <w:rFonts w:ascii="Arial" w:hAnsi="Arial" w:cs="Arial"/>
        <w:sz w:val="16"/>
        <w:szCs w:val="16"/>
      </w:rPr>
      <w:tab/>
      <w:t>M</w:t>
    </w:r>
    <w:r>
      <w:rPr>
        <w:rFonts w:ascii="Arial" w:hAnsi="Arial" w:cs="Arial"/>
        <w:sz w:val="16"/>
        <w:szCs w:val="16"/>
      </w:rPr>
      <w:t xml:space="preserve">ichael Timm (Org., Verw. u. </w:t>
    </w:r>
    <w:proofErr w:type="spellStart"/>
    <w:r>
      <w:rPr>
        <w:rFonts w:ascii="Arial" w:hAnsi="Arial" w:cs="Arial"/>
        <w:sz w:val="16"/>
        <w:szCs w:val="16"/>
      </w:rPr>
      <w:t>Öffentlichk</w:t>
    </w:r>
    <w:proofErr w:type="spellEnd"/>
    <w:r>
      <w:rPr>
        <w:rFonts w:ascii="Arial" w:hAnsi="Arial" w:cs="Arial"/>
        <w:sz w:val="16"/>
        <w:szCs w:val="16"/>
      </w:rPr>
      <w:t>.)</w:t>
    </w:r>
    <w:r>
      <w:rPr>
        <w:rFonts w:ascii="Arial" w:hAnsi="Arial" w:cs="Arial"/>
        <w:sz w:val="16"/>
        <w:szCs w:val="16"/>
      </w:rPr>
      <w:tab/>
      <w:t>Heinz Krause, Günter Donath (Ehrenvorsitzende)</w:t>
    </w:r>
  </w:p>
  <w:p w14:paraId="6E35C527" w14:textId="77777777" w:rsidR="00A11077" w:rsidRDefault="00062590">
    <w:pPr>
      <w:pStyle w:val="Fuzeile"/>
      <w:tabs>
        <w:tab w:val="left" w:pos="180"/>
        <w:tab w:val="left" w:pos="1800"/>
      </w:tabs>
      <w:jc w:val="center"/>
    </w:pPr>
    <w:r>
      <w:rPr>
        <w:rFonts w:ascii="Arial" w:hAnsi="Arial"/>
        <w:b/>
        <w:sz w:val="16"/>
      </w:rPr>
      <w:t>Bankverbindung: Sparkasse Gifhorn-Wolfsburg (Bankleitzahl: 269 513 11), Kontonummer: 011 021 474</w:t>
    </w:r>
    <w:r>
      <w:rPr>
        <w:rFonts w:ascii="Arial" w:hAnsi="Arial"/>
        <w:b/>
        <w:sz w:val="16"/>
      </w:rPr>
      <w:br/>
    </w:r>
    <w:r>
      <w:rPr>
        <w:rFonts w:ascii="Arial" w:hAnsi="Arial"/>
        <w:b/>
        <w:sz w:val="16"/>
      </w:rPr>
      <w:t xml:space="preserve">IBAN: </w:t>
    </w:r>
    <w:r>
      <w:rPr>
        <w:rFonts w:ascii="Arial" w:hAnsi="Arial" w:cs="Arial"/>
        <w:b/>
        <w:sz w:val="16"/>
        <w:szCs w:val="16"/>
      </w:rPr>
      <w:t>DE24 2695 1311 0011 0214 74</w:t>
    </w:r>
    <w:r>
      <w:rPr>
        <w:rFonts w:ascii="Arial" w:hAnsi="Arial" w:cs="Arial"/>
        <w:b/>
        <w:sz w:val="16"/>
        <w:szCs w:val="16"/>
      </w:rPr>
      <w:tab/>
      <w:t xml:space="preserve">BIC: NOLA DE 21 </w:t>
    </w:r>
    <w:proofErr w:type="spellStart"/>
    <w:r>
      <w:rPr>
        <w:rFonts w:ascii="Arial" w:hAnsi="Arial" w:cs="Arial"/>
        <w:b/>
        <w:sz w:val="16"/>
        <w:szCs w:val="16"/>
      </w:rPr>
      <w:t>GFW</w:t>
    </w:r>
    <w:proofErr w:type="spellEnd"/>
    <w:r>
      <w:rPr>
        <w:rFonts w:ascii="Arial" w:hAnsi="Arial" w:cs="Arial"/>
        <w:b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>Finanzamt Gifhor</w:t>
    </w:r>
    <w:r>
      <w:rPr>
        <w:rFonts w:ascii="Arial" w:hAnsi="Arial" w:cs="Arial"/>
        <w:b/>
        <w:sz w:val="16"/>
        <w:szCs w:val="16"/>
      </w:rPr>
      <w:t>n, Steuer-Nr. 19 / 219 / 05120        Vereinsregister Amtsgericht Hildesheim   VR 100626</w:t>
    </w:r>
  </w:p>
  <w:p w14:paraId="1FD95D89" w14:textId="77777777" w:rsidR="00A11077" w:rsidRDefault="00062590">
    <w:pPr>
      <w:pStyle w:val="Fuzeile"/>
      <w:tabs>
        <w:tab w:val="left" w:pos="180"/>
        <w:tab w:val="left" w:pos="1800"/>
      </w:tabs>
      <w:jc w:val="center"/>
      <w:rPr>
        <w:rFonts w:ascii="Arial" w:hAnsi="Arial"/>
        <w:b/>
        <w:sz w:val="16"/>
      </w:rPr>
    </w:pPr>
  </w:p>
  <w:p w14:paraId="70E607B0" w14:textId="77777777" w:rsidR="00A11077" w:rsidRDefault="00062590">
    <w:pPr>
      <w:pStyle w:val="Fuzeile"/>
      <w:tabs>
        <w:tab w:val="left" w:pos="180"/>
        <w:tab w:val="left" w:pos="1800"/>
      </w:tabs>
      <w:jc w:val="center"/>
      <w:rPr>
        <w:rFonts w:ascii="Arial" w:hAnsi="Arial"/>
        <w:b/>
        <w:sz w:val="16"/>
      </w:rPr>
    </w:pPr>
  </w:p>
  <w:p w14:paraId="43C1F09C" w14:textId="77777777" w:rsidR="00A11077" w:rsidRDefault="00062590">
    <w:pPr>
      <w:pStyle w:val="Fuzeile"/>
      <w:tabs>
        <w:tab w:val="left" w:pos="180"/>
        <w:tab w:val="left" w:pos="1800"/>
      </w:tabs>
      <w:jc w:val="center"/>
      <w:rPr>
        <w:rFonts w:ascii="Arial" w:hAnsi="Arial"/>
        <w:b/>
        <w:sz w:val="16"/>
      </w:rPr>
    </w:pPr>
  </w:p>
  <w:p w14:paraId="02386C50" w14:textId="77777777" w:rsidR="00A11077" w:rsidRDefault="00062590">
    <w:pPr>
      <w:pStyle w:val="Fuzeile"/>
      <w:tabs>
        <w:tab w:val="left" w:pos="180"/>
        <w:tab w:val="left" w:pos="1800"/>
      </w:tabs>
      <w:jc w:val="center"/>
    </w:pPr>
    <w:r>
      <w:rPr>
        <w:rFonts w:ascii="Arial" w:hAnsi="Arial" w:cs="Arial"/>
        <w:sz w:val="16"/>
        <w:szCs w:val="16"/>
      </w:rP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rStyle w:val="Seitenzahl"/>
        <w:rFonts w:ascii="Arial" w:hAnsi="Arial" w:cs="Arial"/>
        <w:sz w:val="16"/>
        <w:szCs w:val="16"/>
      </w:rPr>
      <w:t xml:space="preserve"> von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61BB" w14:textId="77777777" w:rsidR="00062590" w:rsidRDefault="000625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BB08" w14:textId="77777777" w:rsidR="00000000" w:rsidRDefault="00062590">
      <w:r>
        <w:rPr>
          <w:color w:val="000000"/>
        </w:rPr>
        <w:separator/>
      </w:r>
    </w:p>
  </w:footnote>
  <w:footnote w:type="continuationSeparator" w:id="0">
    <w:p w14:paraId="2140C6B2" w14:textId="77777777" w:rsidR="00000000" w:rsidRDefault="0006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0C2A" w14:textId="77777777" w:rsidR="00062590" w:rsidRDefault="000625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D5BC" w14:textId="5B94E27A" w:rsidR="00A11077" w:rsidRDefault="00062590">
    <w:pPr>
      <w:pStyle w:val="berschrift1"/>
      <w:ind w:left="709" w:firstLine="709"/>
      <w:jc w:val="center"/>
    </w:pPr>
    <w:r>
      <w:rPr>
        <w:b/>
        <w:sz w:val="28"/>
        <w:szCs w:val="28"/>
      </w:rPr>
      <w:t>Ti</w:t>
    </w:r>
    <w:r>
      <w:rPr>
        <w:b/>
        <w:sz w:val="28"/>
        <w:szCs w:val="28"/>
      </w:rPr>
      <w:t xml:space="preserve">schtennis-Regionsverband </w:t>
    </w:r>
    <w:r>
      <w:rPr>
        <w:b/>
        <w:sz w:val="28"/>
        <w:szCs w:val="28"/>
      </w:rPr>
      <w:t>Gifhorn-Wolfsburg e. V.</w:t>
    </w:r>
  </w:p>
  <w:p w14:paraId="7FD05753" w14:textId="40C669DD" w:rsidR="00A11077" w:rsidRDefault="00062590">
    <w:pPr>
      <w:ind w:left="1620"/>
    </w:pPr>
    <w:r>
      <w:rPr>
        <w:sz w:val="22"/>
        <w:szCs w:val="22"/>
      </w:rPr>
      <w:t xml:space="preserve">  </w:t>
    </w:r>
  </w:p>
  <w:p w14:paraId="76B2F6AC" w14:textId="6BDDA9FD" w:rsidR="00A11077" w:rsidRDefault="00062590">
    <w:pPr>
      <w:ind w:left="1620"/>
    </w:pPr>
    <w:r>
      <w:rPr>
        <w:sz w:val="22"/>
        <w:szCs w:val="22"/>
      </w:rPr>
      <w:tab/>
      <w:t xml:space="preserve">Karl Lehne, </w:t>
    </w:r>
    <w:proofErr w:type="spellStart"/>
    <w:r>
      <w:rPr>
        <w:sz w:val="22"/>
        <w:szCs w:val="22"/>
      </w:rPr>
      <w:t>Lagkamp</w:t>
    </w:r>
    <w:proofErr w:type="spellEnd"/>
    <w:r>
      <w:rPr>
        <w:sz w:val="22"/>
        <w:szCs w:val="22"/>
      </w:rPr>
      <w:t xml:space="preserve"> 9A, 38110 Braunschweig</w:t>
    </w:r>
    <w:r>
      <w:rPr>
        <w:sz w:val="22"/>
        <w:szCs w:val="22"/>
      </w:rPr>
      <w:br/>
    </w:r>
    <w:r>
      <w:rPr>
        <w:sz w:val="22"/>
        <w:szCs w:val="22"/>
      </w:rPr>
      <w:tab/>
    </w:r>
    <w:proofErr w:type="spellStart"/>
    <w:proofErr w:type="gramStart"/>
    <w:r>
      <w:rPr>
        <w:sz w:val="22"/>
        <w:szCs w:val="22"/>
      </w:rPr>
      <w:t>eMail</w:t>
    </w:r>
    <w:proofErr w:type="spellEnd"/>
    <w:proofErr w:type="gramEnd"/>
    <w:r>
      <w:rPr>
        <w:sz w:val="22"/>
        <w:szCs w:val="22"/>
      </w:rPr>
      <w:t>: karl.lehne@gmx.net</w:t>
    </w:r>
    <w:r>
      <w:rPr>
        <w:sz w:val="22"/>
        <w:szCs w:val="22"/>
      </w:rPr>
      <w:br/>
    </w:r>
    <w:r>
      <w:rPr>
        <w:sz w:val="22"/>
        <w:szCs w:val="22"/>
      </w:rPr>
      <w:tab/>
      <w:t>www.tischtennis-gifhorn-wolfsburg.de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24A5" w14:textId="77777777" w:rsidR="00062590" w:rsidRDefault="000625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75D"/>
    <w:multiLevelType w:val="multilevel"/>
    <w:tmpl w:val="EB2C9FE0"/>
    <w:styleLink w:val="WWNum3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" w15:restartNumberingAfterBreak="0">
    <w:nsid w:val="59F31107"/>
    <w:multiLevelType w:val="multilevel"/>
    <w:tmpl w:val="BF1E8206"/>
    <w:styleLink w:val="WWNum2"/>
    <w:lvl w:ilvl="0">
      <w:numFmt w:val="bullet"/>
      <w:lvlText w:val="-"/>
      <w:lvlJc w:val="left"/>
      <w:pPr>
        <w:ind w:left="144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2" w15:restartNumberingAfterBreak="0">
    <w:nsid w:val="63881CA2"/>
    <w:multiLevelType w:val="multilevel"/>
    <w:tmpl w:val="2DB001C0"/>
    <w:styleLink w:val="WWNum1"/>
    <w:lvl w:ilvl="0">
      <w:start w:val="1"/>
      <w:numFmt w:val="decimal"/>
      <w:lvlText w:val="%1."/>
      <w:lvlJc w:val="left"/>
      <w:pPr>
        <w:ind w:left="46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5340" w:hanging="360"/>
      </w:pPr>
    </w:lvl>
    <w:lvl w:ilvl="2">
      <w:start w:val="1"/>
      <w:numFmt w:val="lowerRoman"/>
      <w:lvlText w:val="%1.%2.%3."/>
      <w:lvlJc w:val="right"/>
      <w:pPr>
        <w:ind w:left="6060" w:hanging="180"/>
      </w:pPr>
    </w:lvl>
    <w:lvl w:ilvl="3">
      <w:start w:val="1"/>
      <w:numFmt w:val="decimal"/>
      <w:lvlText w:val="%1.%2.%3.%4."/>
      <w:lvlJc w:val="left"/>
      <w:pPr>
        <w:ind w:left="6780" w:hanging="360"/>
      </w:pPr>
    </w:lvl>
    <w:lvl w:ilvl="4">
      <w:start w:val="1"/>
      <w:numFmt w:val="lowerLetter"/>
      <w:lvlText w:val="%1.%2.%3.%4.%5."/>
      <w:lvlJc w:val="left"/>
      <w:pPr>
        <w:ind w:left="7500" w:hanging="360"/>
      </w:pPr>
    </w:lvl>
    <w:lvl w:ilvl="5">
      <w:start w:val="1"/>
      <w:numFmt w:val="lowerRoman"/>
      <w:lvlText w:val="%1.%2.%3.%4.%5.%6."/>
      <w:lvlJc w:val="right"/>
      <w:pPr>
        <w:ind w:left="8220" w:hanging="180"/>
      </w:pPr>
    </w:lvl>
    <w:lvl w:ilvl="6">
      <w:start w:val="1"/>
      <w:numFmt w:val="decimal"/>
      <w:lvlText w:val="%1.%2.%3.%4.%5.%6.%7."/>
      <w:lvlJc w:val="left"/>
      <w:pPr>
        <w:ind w:left="8940" w:hanging="360"/>
      </w:pPr>
    </w:lvl>
    <w:lvl w:ilvl="7">
      <w:start w:val="1"/>
      <w:numFmt w:val="lowerLetter"/>
      <w:lvlText w:val="%1.%2.%3.%4.%5.%6.%7.%8."/>
      <w:lvlJc w:val="left"/>
      <w:pPr>
        <w:ind w:left="9660" w:hanging="360"/>
      </w:pPr>
    </w:lvl>
    <w:lvl w:ilvl="8">
      <w:start w:val="1"/>
      <w:numFmt w:val="lowerRoman"/>
      <w:lvlText w:val="%1.%2.%3.%4.%5.%6.%7.%8.%9."/>
      <w:lvlJc w:val="right"/>
      <w:pPr>
        <w:ind w:left="10380" w:hanging="180"/>
      </w:pPr>
    </w:lvl>
  </w:abstractNum>
  <w:num w:numId="1" w16cid:durableId="1236743240">
    <w:abstractNumId w:val="2"/>
  </w:num>
  <w:num w:numId="2" w16cid:durableId="1276518579">
    <w:abstractNumId w:val="1"/>
  </w:num>
  <w:num w:numId="3" w16cid:durableId="2290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1CDA"/>
    <w:rsid w:val="00062590"/>
    <w:rsid w:val="00C8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6510FE"/>
  <w15:docId w15:val="{8D7BA655-5B51-4E24-BD5C-D8BCC479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</w:pPr>
    <w:rPr>
      <w:sz w:val="24"/>
      <w:szCs w:val="24"/>
    </w:rPr>
  </w:style>
  <w:style w:type="paragraph" w:styleId="berschrift1">
    <w:name w:val="heading 1"/>
    <w:basedOn w:val="Standard"/>
    <w:next w:val="Textbody"/>
    <w:uiPriority w:val="9"/>
    <w:qFormat/>
    <w:pPr>
      <w:keepNext/>
      <w:outlineLvl w:val="0"/>
    </w:pPr>
    <w:rPr>
      <w:sz w:val="40"/>
      <w:szCs w:val="20"/>
    </w:rPr>
  </w:style>
  <w:style w:type="paragraph" w:styleId="berschrift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toa">
    <w:name w:val="toa"/>
    <w:basedOn w:val="Standard"/>
    <w:pPr>
      <w:tabs>
        <w:tab w:val="left" w:pos="9000"/>
        <w:tab w:val="right" w:pos="9360"/>
      </w:tabs>
    </w:pPr>
    <w:rPr>
      <w:szCs w:val="20"/>
      <w:lang w:val="en-US"/>
    </w:rPr>
  </w:style>
  <w:style w:type="character" w:customStyle="1" w:styleId="Internetlink">
    <w:name w:val="Internet link"/>
    <w:rPr>
      <w:color w:val="0000FF"/>
      <w:u w:val="single"/>
      <w:lang/>
    </w:r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character" w:customStyle="1" w:styleId="StrongEmphasis">
    <w:name w:val="Strong Emphasis"/>
    <w:rPr>
      <w:b/>
      <w:bCs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rPr>
      <w:sz w:val="24"/>
      <w:szCs w:val="24"/>
    </w:rPr>
  </w:style>
  <w:style w:type="character" w:customStyle="1" w:styleId="FuzeileZchn">
    <w:name w:val="Fußzeile Zchn"/>
    <w:basedOn w:val="Absatz-Standardschriftart"/>
    <w:rPr>
      <w:sz w:val="24"/>
      <w:szCs w:val="24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557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Gerhard Henneicke</dc:creator>
  <cp:lastModifiedBy>Willi Henneicke</cp:lastModifiedBy>
  <cp:revision>2</cp:revision>
  <cp:lastPrinted>2019-10-16T19:09:00Z</cp:lastPrinted>
  <dcterms:created xsi:type="dcterms:W3CDTF">2023-04-29T11:48:00Z</dcterms:created>
  <dcterms:modified xsi:type="dcterms:W3CDTF">2023-04-29T11:48:00Z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